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22" w:rsidRPr="00874622" w:rsidRDefault="00874622" w:rsidP="00874622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3"/>
        </w:rPr>
      </w:pPr>
      <w:r w:rsidRPr="00874622">
        <w:rPr>
          <w:b/>
          <w:color w:val="000000"/>
          <w:sz w:val="28"/>
          <w:szCs w:val="23"/>
        </w:rPr>
        <w:t>Экологическая акция «#</w:t>
      </w:r>
      <w:proofErr w:type="spellStart"/>
      <w:r w:rsidRPr="00874622">
        <w:rPr>
          <w:b/>
          <w:color w:val="000000"/>
          <w:sz w:val="28"/>
          <w:szCs w:val="23"/>
        </w:rPr>
        <w:t>Паркискверы</w:t>
      </w:r>
      <w:proofErr w:type="spellEnd"/>
      <w:r w:rsidRPr="00874622">
        <w:rPr>
          <w:b/>
          <w:color w:val="000000"/>
          <w:sz w:val="28"/>
          <w:szCs w:val="23"/>
        </w:rPr>
        <w:t>, #</w:t>
      </w:r>
      <w:proofErr w:type="spellStart"/>
      <w:r w:rsidRPr="00874622">
        <w:rPr>
          <w:b/>
          <w:color w:val="000000"/>
          <w:sz w:val="28"/>
          <w:szCs w:val="23"/>
        </w:rPr>
        <w:t>экологическаяинициатива</w:t>
      </w:r>
      <w:proofErr w:type="spellEnd"/>
      <w:r w:rsidRPr="00874622">
        <w:rPr>
          <w:b/>
          <w:color w:val="000000"/>
          <w:sz w:val="28"/>
          <w:szCs w:val="23"/>
        </w:rPr>
        <w:t>, #Экологическое ГТО»</w:t>
      </w:r>
    </w:p>
    <w:p w:rsidR="00874622" w:rsidRDefault="00874622" w:rsidP="00874622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3"/>
          <w:szCs w:val="23"/>
        </w:rPr>
      </w:pPr>
    </w:p>
    <w:p w:rsidR="00874622" w:rsidRDefault="00874622" w:rsidP="00874622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rFonts w:ascii="Georgia" w:hAnsi="Georgia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Приглашаем принять участие в э</w:t>
      </w:r>
      <w:r>
        <w:rPr>
          <w:color w:val="000000"/>
        </w:rPr>
        <w:t>кологической акции «#</w:t>
      </w:r>
      <w:proofErr w:type="spellStart"/>
      <w:r>
        <w:rPr>
          <w:color w:val="000000"/>
        </w:rPr>
        <w:t>Паркискверы</w:t>
      </w:r>
      <w:proofErr w:type="spellEnd"/>
      <w:r>
        <w:rPr>
          <w:color w:val="000000"/>
        </w:rPr>
        <w:t>, #</w:t>
      </w:r>
      <w:proofErr w:type="spellStart"/>
      <w:r>
        <w:rPr>
          <w:color w:val="000000"/>
        </w:rPr>
        <w:t>экологическаяинициатива</w:t>
      </w:r>
      <w:proofErr w:type="spellEnd"/>
      <w:r>
        <w:rPr>
          <w:color w:val="000000"/>
        </w:rPr>
        <w:t>, #Экологическое ГТО», которая проводится по инициативе Набережночелнинского отделения Всероссийского экологического движения «</w:t>
      </w:r>
      <w:proofErr w:type="spellStart"/>
      <w:r>
        <w:rPr>
          <w:color w:val="000000"/>
        </w:rPr>
        <w:t>Мусора.Больше.Нет</w:t>
      </w:r>
      <w:proofErr w:type="spellEnd"/>
      <w:r>
        <w:rPr>
          <w:color w:val="000000"/>
        </w:rPr>
        <w:t>.» при поддержке Управления образования и по делам молодёжи Исполнительного комитета города Набережные Челны, муниципального автономного учреждения «Молодёжный центр «ОРИОН».</w:t>
      </w:r>
      <w:r>
        <w:rPr>
          <w:color w:val="000000"/>
        </w:rPr>
        <w:t xml:space="preserve"> </w:t>
      </w:r>
      <w:r>
        <w:rPr>
          <w:color w:val="000000"/>
        </w:rPr>
        <w:t>Цель экологической акции – вовлечение детей и молодежи города Набережные Челны в добровольческую деятельность, реализацию экологических мероприятий, пропагандирующих идеи охраны природы.</w:t>
      </w:r>
      <w:r>
        <w:rPr>
          <w:color w:val="000000"/>
        </w:rPr>
        <w:br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Экологическая акция проводится в период с 24 по 30 апреля 2016 года.</w:t>
      </w:r>
      <w:r>
        <w:rPr>
          <w:color w:val="000000"/>
        </w:rPr>
        <w:br/>
        <w:t>1. #</w:t>
      </w:r>
      <w:proofErr w:type="spellStart"/>
      <w:r>
        <w:rPr>
          <w:color w:val="000000"/>
        </w:rPr>
        <w:t>Паркискверы</w:t>
      </w:r>
      <w:proofErr w:type="spellEnd"/>
      <w:r>
        <w:rPr>
          <w:color w:val="000000"/>
        </w:rPr>
        <w:t xml:space="preserve"> - мероприятия, связанные с благоустройством, очисткой территорий парков и скверов г. Набережные Челны и его окрестностей.</w:t>
      </w:r>
      <w:r>
        <w:rPr>
          <w:color w:val="000000"/>
        </w:rPr>
        <w:br/>
        <w:t>2. #</w:t>
      </w:r>
      <w:proofErr w:type="spellStart"/>
      <w:r>
        <w:rPr>
          <w:color w:val="000000"/>
        </w:rPr>
        <w:t>экологическаяинициатива</w:t>
      </w:r>
      <w:proofErr w:type="spellEnd"/>
      <w:r>
        <w:rPr>
          <w:color w:val="000000"/>
        </w:rPr>
        <w:t xml:space="preserve"> - необычные формы проведения мероприятий, направленных на популяризацию идей бережного отношения к окружающей среде, природным ресурсам, </w:t>
      </w:r>
      <w:r>
        <w:rPr>
          <w:color w:val="000000"/>
        </w:rPr>
        <w:br/>
        <w:t>3. #Экологическое ГТО - мероприятия экологического просвещения по темам: </w:t>
      </w:r>
      <w:r>
        <w:rPr>
          <w:rFonts w:ascii="Georgia" w:hAnsi="Georgia" w:cs="Arial"/>
          <w:color w:val="000000"/>
          <w:sz w:val="23"/>
          <w:szCs w:val="23"/>
        </w:rPr>
        <w:t>бережное отношение к ресурсам, раздельный сбор мусора, социальная реклама, здоровое питание, помощь животным. </w:t>
      </w:r>
    </w:p>
    <w:p w:rsidR="00874622" w:rsidRDefault="00874622" w:rsidP="0087462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 xml:space="preserve">Для участия в Экологической акции организация подает заявку по установленной форме (Положение, приложение №1) в срок не позднее 23 апреля 2016 года по адресу «Молодежный центр «Орион» (50/18а),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№ 207 или на адрес электронной почты</w:t>
      </w:r>
      <w:r>
        <w:rPr>
          <w:rStyle w:val="apple-converted-space"/>
          <w:color w:val="000000"/>
        </w:rPr>
        <w:t> </w:t>
      </w:r>
      <w:hyperlink r:id="rId4" w:tgtFrame="_blank" w:history="1">
        <w:r>
          <w:rPr>
            <w:rStyle w:val="a4"/>
            <w:color w:val="0077CC"/>
            <w:lang w:val="en-US"/>
          </w:rPr>
          <w:t>sagu</w:t>
        </w:r>
        <w:r>
          <w:rPr>
            <w:rStyle w:val="a4"/>
            <w:color w:val="0077CC"/>
          </w:rPr>
          <w:t>20@</w:t>
        </w:r>
        <w:r>
          <w:rPr>
            <w:rStyle w:val="a4"/>
            <w:color w:val="0077CC"/>
            <w:lang w:val="en-US"/>
          </w:rPr>
          <w:t>mail</w:t>
        </w:r>
        <w:r>
          <w:rPr>
            <w:rStyle w:val="a4"/>
            <w:color w:val="0077CC"/>
          </w:rPr>
          <w:t>.</w:t>
        </w:r>
        <w:r>
          <w:rPr>
            <w:rStyle w:val="a4"/>
            <w:color w:val="0077CC"/>
            <w:lang w:val="en-US"/>
          </w:rPr>
          <w:t>ru</w:t>
        </w:r>
      </w:hyperlink>
      <w:r>
        <w:rPr>
          <w:color w:val="000000"/>
          <w:lang w:val="tt-RU"/>
        </w:rPr>
        <w:t>.</w:t>
      </w:r>
      <w:r>
        <w:rPr>
          <w:color w:val="000000"/>
          <w:lang w:val="tt-RU"/>
        </w:rPr>
        <w:br/>
        <w:t>Отчет о проведенных мероприятиях направляется на следующий день после проведения мероприятия до 12.00 ч. по установленной форме (Положение, приложение №2). </w:t>
      </w:r>
      <w:r>
        <w:rPr>
          <w:color w:val="000000"/>
          <w:lang w:val="tt-RU"/>
        </w:rPr>
        <w:br/>
      </w:r>
      <w:r>
        <w:rPr>
          <w:color w:val="000000"/>
        </w:rPr>
        <w:t>Все участники Экологической акции награждаются Сертификатами участника 19 мая 2016 года на Городском празднике «День детского и молодежного общественного движения».</w:t>
      </w:r>
    </w:p>
    <w:p w:rsidR="000130AD" w:rsidRDefault="000130AD" w:rsidP="00874622"/>
    <w:sectPr w:rsidR="000130AD" w:rsidSect="00874622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22"/>
    <w:rsid w:val="000130AD"/>
    <w:rsid w:val="0087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7540-A242-4F14-B2C8-CB0EBF8E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622"/>
  </w:style>
  <w:style w:type="character" w:styleId="a4">
    <w:name w:val="Hyperlink"/>
    <w:basedOn w:val="a0"/>
    <w:uiPriority w:val="99"/>
    <w:semiHidden/>
    <w:unhideWhenUsed/>
    <w:rsid w:val="00874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sagu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2016-04-25T07:58:00Z</dcterms:created>
  <dcterms:modified xsi:type="dcterms:W3CDTF">2016-04-25T08:06:00Z</dcterms:modified>
</cp:coreProperties>
</file>